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23C" w:rsidRDefault="0027323C">
      <w:pPr>
        <w:jc w:val="center"/>
        <w:rPr>
          <w:rFonts w:eastAsia="標楷體" w:hAnsi="標楷體"/>
          <w:sz w:val="36"/>
        </w:rPr>
      </w:pPr>
      <w:bookmarkStart w:id="0" w:name="_GoBack"/>
      <w:bookmarkEnd w:id="0"/>
    </w:p>
    <w:p w:rsidR="003B6BB8" w:rsidRPr="00BC283E" w:rsidRDefault="003B6BB8">
      <w:pPr>
        <w:jc w:val="center"/>
        <w:rPr>
          <w:rFonts w:eastAsia="標楷體"/>
          <w:b/>
          <w:sz w:val="36"/>
        </w:rPr>
      </w:pPr>
      <w:r w:rsidRPr="00BC283E">
        <w:rPr>
          <w:rFonts w:eastAsia="標楷體" w:hAnsi="標楷體"/>
          <w:b/>
          <w:sz w:val="36"/>
        </w:rPr>
        <w:t>國立</w:t>
      </w:r>
      <w:r w:rsidR="00FF66E1">
        <w:rPr>
          <w:rFonts w:eastAsia="標楷體" w:hAnsi="標楷體" w:hint="eastAsia"/>
          <w:b/>
          <w:sz w:val="36"/>
        </w:rPr>
        <w:t>臺</w:t>
      </w:r>
      <w:r w:rsidRPr="00BC283E">
        <w:rPr>
          <w:rFonts w:eastAsia="標楷體" w:hAnsi="標楷體"/>
          <w:b/>
          <w:sz w:val="36"/>
        </w:rPr>
        <w:t>灣大學公共衛生學院</w:t>
      </w:r>
      <w:r w:rsidR="00081708">
        <w:rPr>
          <w:rFonts w:eastAsia="標楷體" w:hAnsi="標楷體" w:hint="eastAsia"/>
          <w:b/>
          <w:color w:val="000000"/>
          <w:sz w:val="36"/>
          <w:szCs w:val="36"/>
        </w:rPr>
        <w:t>環境與職業健康科學</w:t>
      </w:r>
      <w:r w:rsidR="00511963" w:rsidRPr="00BC283E">
        <w:rPr>
          <w:rFonts w:eastAsia="標楷體" w:hAnsi="標楷體" w:hint="eastAsia"/>
          <w:b/>
          <w:color w:val="000000"/>
          <w:sz w:val="36"/>
          <w:szCs w:val="36"/>
        </w:rPr>
        <w:t>研究所</w:t>
      </w:r>
    </w:p>
    <w:p w:rsidR="003B6BB8" w:rsidRPr="0033463B" w:rsidRDefault="00FC5DB4">
      <w:pPr>
        <w:jc w:val="center"/>
        <w:rPr>
          <w:rFonts w:eastAsia="標楷體"/>
          <w:sz w:val="36"/>
        </w:rPr>
      </w:pPr>
      <w:r w:rsidRPr="0033463B">
        <w:rPr>
          <w:rFonts w:eastAsia="標楷體" w:hAnsi="標楷體"/>
          <w:sz w:val="36"/>
        </w:rPr>
        <w:t>碩士班</w:t>
      </w:r>
      <w:r w:rsidR="00B03304">
        <w:rPr>
          <w:rFonts w:eastAsia="標楷體" w:hAnsi="標楷體" w:hint="eastAsia"/>
          <w:sz w:val="36"/>
        </w:rPr>
        <w:t>招生</w:t>
      </w:r>
      <w:r w:rsidR="003B6BB8" w:rsidRPr="0033463B">
        <w:rPr>
          <w:rFonts w:eastAsia="標楷體" w:hAnsi="標楷體"/>
          <w:sz w:val="36"/>
        </w:rPr>
        <w:t>推薦函</w:t>
      </w:r>
    </w:p>
    <w:p w:rsidR="003B6BB8" w:rsidRPr="0033463B" w:rsidRDefault="003B6BB8">
      <w:pPr>
        <w:jc w:val="center"/>
        <w:rPr>
          <w:rFonts w:eastAsia="標楷體"/>
          <w:sz w:val="36"/>
        </w:rPr>
      </w:pPr>
    </w:p>
    <w:p w:rsidR="003B6BB8" w:rsidRPr="0033463B" w:rsidRDefault="003B6BB8">
      <w:pPr>
        <w:numPr>
          <w:ilvl w:val="0"/>
          <w:numId w:val="1"/>
        </w:numPr>
        <w:jc w:val="both"/>
        <w:rPr>
          <w:rFonts w:eastAsia="標楷體"/>
          <w:sz w:val="26"/>
        </w:rPr>
      </w:pPr>
      <w:r w:rsidRPr="0033463B">
        <w:rPr>
          <w:rFonts w:eastAsia="標楷體" w:hAnsi="標楷體"/>
          <w:sz w:val="26"/>
        </w:rPr>
        <w:t>考生填寫部份</w:t>
      </w:r>
    </w:p>
    <w:p w:rsidR="003B6BB8" w:rsidRPr="0033463B" w:rsidRDefault="003B6BB8" w:rsidP="0033463B">
      <w:pPr>
        <w:numPr>
          <w:ilvl w:val="12"/>
          <w:numId w:val="0"/>
        </w:numPr>
        <w:ind w:left="576" w:hanging="2"/>
        <w:jc w:val="both"/>
        <w:rPr>
          <w:rFonts w:eastAsia="標楷體"/>
          <w:sz w:val="26"/>
        </w:rPr>
      </w:pPr>
      <w:r w:rsidRPr="0033463B">
        <w:rPr>
          <w:rFonts w:eastAsia="標楷體" w:hAnsi="標楷體"/>
          <w:sz w:val="26"/>
        </w:rPr>
        <w:t>考生姓名</w:t>
      </w:r>
      <w:proofErr w:type="gramStart"/>
      <w:r w:rsidRPr="0033463B">
        <w:rPr>
          <w:rFonts w:eastAsia="標楷體" w:hAnsi="標楷體"/>
          <w:sz w:val="26"/>
        </w:rPr>
        <w:t>︰</w:t>
      </w:r>
      <w:proofErr w:type="gramEnd"/>
      <w:r w:rsidRPr="0033463B">
        <w:rPr>
          <w:rFonts w:eastAsia="標楷體"/>
          <w:sz w:val="26"/>
          <w:u w:val="single"/>
        </w:rPr>
        <w:t xml:space="preserve">                       </w:t>
      </w:r>
      <w:r w:rsidRPr="0033463B">
        <w:rPr>
          <w:rFonts w:eastAsia="標楷體"/>
          <w:sz w:val="26"/>
        </w:rPr>
        <w:t xml:space="preserve"> </w:t>
      </w:r>
    </w:p>
    <w:p w:rsidR="003B6BB8" w:rsidRPr="0033463B" w:rsidRDefault="003B6BB8" w:rsidP="0033463B">
      <w:pPr>
        <w:numPr>
          <w:ilvl w:val="12"/>
          <w:numId w:val="0"/>
        </w:numPr>
        <w:ind w:left="576" w:hanging="2"/>
        <w:jc w:val="both"/>
        <w:rPr>
          <w:rFonts w:eastAsia="標楷體"/>
          <w:sz w:val="26"/>
        </w:rPr>
      </w:pPr>
      <w:r w:rsidRPr="0033463B">
        <w:rPr>
          <w:rFonts w:eastAsia="標楷體" w:hAnsi="標楷體"/>
          <w:sz w:val="26"/>
        </w:rPr>
        <w:t>地址</w:t>
      </w:r>
      <w:proofErr w:type="gramStart"/>
      <w:r w:rsidRPr="0033463B">
        <w:rPr>
          <w:rFonts w:eastAsia="標楷體" w:hAnsi="標楷體"/>
          <w:sz w:val="26"/>
        </w:rPr>
        <w:t>︰</w:t>
      </w:r>
      <w:proofErr w:type="gramEnd"/>
      <w:r w:rsidR="00BC7A7C" w:rsidRPr="0033463B">
        <w:rPr>
          <w:rFonts w:eastAsia="標楷體"/>
          <w:sz w:val="26"/>
          <w:u w:val="single"/>
        </w:rPr>
        <w:t xml:space="preserve">                                                                 </w:t>
      </w:r>
    </w:p>
    <w:p w:rsidR="003B6BB8" w:rsidRPr="0033463B" w:rsidRDefault="003B6BB8" w:rsidP="0033463B">
      <w:pPr>
        <w:numPr>
          <w:ilvl w:val="12"/>
          <w:numId w:val="0"/>
        </w:numPr>
        <w:ind w:left="576" w:hanging="2"/>
        <w:jc w:val="both"/>
        <w:rPr>
          <w:rFonts w:eastAsia="標楷體"/>
          <w:sz w:val="26"/>
        </w:rPr>
      </w:pPr>
      <w:r w:rsidRPr="0033463B">
        <w:rPr>
          <w:rFonts w:eastAsia="標楷體" w:hAnsi="標楷體"/>
          <w:sz w:val="26"/>
        </w:rPr>
        <w:t>電話</w:t>
      </w:r>
      <w:proofErr w:type="gramStart"/>
      <w:r w:rsidRPr="0033463B">
        <w:rPr>
          <w:rFonts w:eastAsia="標楷體" w:hAnsi="標楷體"/>
          <w:sz w:val="26"/>
        </w:rPr>
        <w:t>︰</w:t>
      </w:r>
      <w:proofErr w:type="gramEnd"/>
      <w:r w:rsidR="00BC7A7C" w:rsidRPr="0033463B">
        <w:rPr>
          <w:rFonts w:eastAsia="標楷體"/>
          <w:sz w:val="26"/>
          <w:u w:val="single"/>
        </w:rPr>
        <w:t xml:space="preserve">                        </w:t>
      </w:r>
    </w:p>
    <w:p w:rsidR="003B6BB8" w:rsidRPr="0033463B" w:rsidRDefault="003B6BB8">
      <w:pPr>
        <w:numPr>
          <w:ilvl w:val="0"/>
          <w:numId w:val="1"/>
        </w:numPr>
        <w:jc w:val="both"/>
        <w:rPr>
          <w:rFonts w:eastAsia="標楷體"/>
          <w:sz w:val="26"/>
        </w:rPr>
      </w:pPr>
      <w:r w:rsidRPr="0033463B">
        <w:rPr>
          <w:rFonts w:eastAsia="標楷體" w:hAnsi="標楷體"/>
          <w:sz w:val="26"/>
        </w:rPr>
        <w:t>推薦者</w:t>
      </w:r>
      <w:proofErr w:type="gramStart"/>
      <w:r w:rsidRPr="0033463B">
        <w:rPr>
          <w:rFonts w:eastAsia="標楷體" w:hAnsi="標楷體"/>
          <w:sz w:val="26"/>
        </w:rPr>
        <w:t>︰</w:t>
      </w:r>
      <w:proofErr w:type="gramEnd"/>
      <w:r w:rsidRPr="0033463B">
        <w:rPr>
          <w:rFonts w:eastAsia="標楷體" w:hAnsi="標楷體"/>
          <w:sz w:val="26"/>
        </w:rPr>
        <w:t>您與這位考生認識</w:t>
      </w:r>
      <w:proofErr w:type="gramStart"/>
      <w:r w:rsidRPr="0033463B">
        <w:rPr>
          <w:rFonts w:eastAsia="標楷體" w:hAnsi="標楷體"/>
          <w:sz w:val="26"/>
        </w:rPr>
        <w:t>多久</w:t>
      </w:r>
      <w:proofErr w:type="gramEnd"/>
      <w:r w:rsidRPr="0033463B">
        <w:rPr>
          <w:rFonts w:eastAsia="標楷體" w:hAnsi="標楷體"/>
          <w:sz w:val="26"/>
        </w:rPr>
        <w:t>（</w:t>
      </w:r>
      <w:r w:rsidRPr="0033463B">
        <w:rPr>
          <w:rFonts w:eastAsia="標楷體"/>
          <w:sz w:val="26"/>
        </w:rPr>
        <w:t xml:space="preserve">   </w:t>
      </w:r>
      <w:r w:rsidRPr="0033463B">
        <w:rPr>
          <w:rFonts w:eastAsia="標楷體" w:hAnsi="標楷體"/>
          <w:sz w:val="26"/>
        </w:rPr>
        <w:t>年</w:t>
      </w:r>
      <w:r w:rsidRPr="0033463B">
        <w:rPr>
          <w:rFonts w:eastAsia="標楷體"/>
          <w:sz w:val="26"/>
        </w:rPr>
        <w:t xml:space="preserve">   </w:t>
      </w:r>
      <w:r w:rsidRPr="0033463B">
        <w:rPr>
          <w:rFonts w:eastAsia="標楷體" w:hAnsi="標楷體"/>
          <w:sz w:val="26"/>
        </w:rPr>
        <w:t>月）</w:t>
      </w:r>
    </w:p>
    <w:p w:rsidR="00FC5DB4" w:rsidRDefault="003B6BB8">
      <w:pPr>
        <w:jc w:val="both"/>
        <w:rPr>
          <w:rFonts w:eastAsia="標楷體"/>
          <w:sz w:val="26"/>
          <w:szCs w:val="26"/>
        </w:rPr>
      </w:pPr>
      <w:r w:rsidRPr="0033463B">
        <w:rPr>
          <w:rFonts w:eastAsia="標楷體"/>
          <w:sz w:val="26"/>
        </w:rPr>
        <w:t xml:space="preserve">          </w:t>
      </w:r>
      <w:r w:rsidRPr="0033463B">
        <w:rPr>
          <w:rFonts w:eastAsia="標楷體"/>
          <w:sz w:val="34"/>
        </w:rPr>
        <w:t xml:space="preserve"> </w:t>
      </w:r>
      <w:r w:rsidRPr="0033463B">
        <w:rPr>
          <w:rFonts w:eastAsia="標楷體"/>
          <w:sz w:val="26"/>
        </w:rPr>
        <w:t xml:space="preserve"> </w:t>
      </w:r>
      <w:r w:rsidR="00FC5DB4" w:rsidRPr="00FC5DB4">
        <w:rPr>
          <w:rFonts w:eastAsia="標楷體" w:hint="eastAsia"/>
          <w:sz w:val="26"/>
          <w:szCs w:val="26"/>
        </w:rPr>
        <w:t>您與申請人接觸之機會：</w:t>
      </w:r>
      <w:r w:rsidR="00FC5DB4" w:rsidRPr="00FC5DB4">
        <w:rPr>
          <w:rFonts w:eastAsia="標楷體"/>
          <w:sz w:val="26"/>
          <w:szCs w:val="26"/>
          <w:u w:val="single"/>
        </w:rPr>
        <w:t xml:space="preserve">  </w:t>
      </w:r>
      <w:r w:rsidR="00FC5DB4" w:rsidRPr="00FC5DB4">
        <w:rPr>
          <w:rFonts w:eastAsia="標楷體" w:hint="eastAsia"/>
          <w:sz w:val="26"/>
          <w:szCs w:val="26"/>
          <w:u w:val="single"/>
        </w:rPr>
        <w:t xml:space="preserve"> </w:t>
      </w:r>
      <w:r w:rsidR="00FC5DB4" w:rsidRPr="00FC5DB4">
        <w:rPr>
          <w:rFonts w:eastAsia="標楷體"/>
          <w:sz w:val="26"/>
          <w:szCs w:val="26"/>
          <w:u w:val="single"/>
        </w:rPr>
        <w:t xml:space="preserve"> </w:t>
      </w:r>
      <w:r w:rsidR="00FC5DB4" w:rsidRPr="00FC5DB4">
        <w:rPr>
          <w:rFonts w:eastAsia="標楷體" w:hint="eastAsia"/>
          <w:sz w:val="26"/>
          <w:szCs w:val="26"/>
        </w:rPr>
        <w:t>非常頻繁</w:t>
      </w:r>
      <w:r w:rsidR="00FC5DB4" w:rsidRPr="00FC5DB4">
        <w:rPr>
          <w:rFonts w:eastAsia="標楷體" w:hAnsi="標楷體"/>
          <w:sz w:val="26"/>
          <w:szCs w:val="26"/>
        </w:rPr>
        <w:t>；</w:t>
      </w:r>
      <w:r w:rsidR="00FC5DB4" w:rsidRPr="00FC5DB4">
        <w:rPr>
          <w:rFonts w:eastAsia="標楷體"/>
          <w:sz w:val="26"/>
          <w:szCs w:val="26"/>
          <w:u w:val="single"/>
        </w:rPr>
        <w:t xml:space="preserve">  </w:t>
      </w:r>
      <w:r w:rsidR="00FC5DB4" w:rsidRPr="00FC5DB4">
        <w:rPr>
          <w:rFonts w:eastAsia="標楷體" w:hint="eastAsia"/>
          <w:sz w:val="26"/>
          <w:szCs w:val="26"/>
          <w:u w:val="single"/>
        </w:rPr>
        <w:t xml:space="preserve"> </w:t>
      </w:r>
      <w:r w:rsidR="00FC5DB4" w:rsidRPr="00FC5DB4">
        <w:rPr>
          <w:rFonts w:eastAsia="標楷體"/>
          <w:sz w:val="26"/>
          <w:szCs w:val="26"/>
          <w:u w:val="single"/>
        </w:rPr>
        <w:t xml:space="preserve"> </w:t>
      </w:r>
      <w:r w:rsidR="00FC5DB4" w:rsidRPr="00FC5DB4">
        <w:rPr>
          <w:rFonts w:eastAsia="標楷體" w:hint="eastAsia"/>
          <w:sz w:val="26"/>
          <w:szCs w:val="26"/>
        </w:rPr>
        <w:t>偶爾接觸</w:t>
      </w:r>
      <w:r w:rsidR="00FC5DB4" w:rsidRPr="00FC5DB4">
        <w:rPr>
          <w:rFonts w:eastAsia="標楷體" w:hAnsi="標楷體"/>
          <w:sz w:val="26"/>
          <w:szCs w:val="26"/>
        </w:rPr>
        <w:t>；</w:t>
      </w:r>
      <w:r w:rsidR="00FC5DB4" w:rsidRPr="00FC5DB4">
        <w:rPr>
          <w:rFonts w:eastAsia="標楷體"/>
          <w:sz w:val="26"/>
          <w:szCs w:val="26"/>
          <w:u w:val="single"/>
        </w:rPr>
        <w:t xml:space="preserve">  </w:t>
      </w:r>
      <w:r w:rsidR="00FC5DB4" w:rsidRPr="00FC5DB4">
        <w:rPr>
          <w:rFonts w:eastAsia="標楷體" w:hint="eastAsia"/>
          <w:sz w:val="26"/>
          <w:szCs w:val="26"/>
          <w:u w:val="single"/>
        </w:rPr>
        <w:t xml:space="preserve"> </w:t>
      </w:r>
      <w:r w:rsidR="00FC5DB4" w:rsidRPr="00FC5DB4">
        <w:rPr>
          <w:rFonts w:eastAsia="標楷體"/>
          <w:sz w:val="26"/>
          <w:szCs w:val="26"/>
          <w:u w:val="single"/>
        </w:rPr>
        <w:t xml:space="preserve"> </w:t>
      </w:r>
      <w:r w:rsidR="00FC5DB4" w:rsidRPr="00FC5DB4">
        <w:rPr>
          <w:rFonts w:eastAsia="標楷體" w:hint="eastAsia"/>
          <w:sz w:val="26"/>
          <w:szCs w:val="26"/>
        </w:rPr>
        <w:t>認識而不常接觸</w:t>
      </w:r>
    </w:p>
    <w:p w:rsidR="003B6BB8" w:rsidRPr="0033463B" w:rsidRDefault="003B6BB8" w:rsidP="00FC5DB4">
      <w:pPr>
        <w:ind w:firstLineChars="623" w:firstLine="1620"/>
        <w:jc w:val="both"/>
        <w:rPr>
          <w:rFonts w:eastAsia="標楷體"/>
          <w:sz w:val="26"/>
        </w:rPr>
      </w:pPr>
      <w:r w:rsidRPr="0033463B">
        <w:rPr>
          <w:rFonts w:eastAsia="標楷體" w:hAnsi="標楷體"/>
          <w:sz w:val="26"/>
        </w:rPr>
        <w:t>您與這位考生接觸之情形</w:t>
      </w:r>
      <w:proofErr w:type="gramStart"/>
      <w:r w:rsidRPr="0033463B">
        <w:rPr>
          <w:rFonts w:eastAsia="標楷體" w:hAnsi="標楷體"/>
          <w:sz w:val="26"/>
        </w:rPr>
        <w:t>︰</w:t>
      </w:r>
      <w:proofErr w:type="gramEnd"/>
      <w:r w:rsidRPr="0033463B">
        <w:rPr>
          <w:rFonts w:eastAsia="標楷體"/>
          <w:sz w:val="26"/>
          <w:u w:val="single"/>
        </w:rPr>
        <w:t xml:space="preserve">    </w:t>
      </w:r>
      <w:r w:rsidRPr="0033463B">
        <w:rPr>
          <w:rFonts w:eastAsia="標楷體" w:hAnsi="標楷體"/>
          <w:sz w:val="26"/>
        </w:rPr>
        <w:t>導師；</w:t>
      </w:r>
      <w:r w:rsidRPr="0033463B">
        <w:rPr>
          <w:rFonts w:eastAsia="標楷體"/>
          <w:sz w:val="26"/>
          <w:u w:val="single"/>
        </w:rPr>
        <w:t xml:space="preserve">    </w:t>
      </w:r>
      <w:r w:rsidRPr="0033463B">
        <w:rPr>
          <w:rFonts w:eastAsia="標楷體" w:hAnsi="標楷體"/>
          <w:sz w:val="26"/>
        </w:rPr>
        <w:t>教過課；</w:t>
      </w:r>
      <w:r w:rsidRPr="0033463B">
        <w:rPr>
          <w:rFonts w:eastAsia="標楷體"/>
          <w:sz w:val="26"/>
        </w:rPr>
        <w:t xml:space="preserve">    </w:t>
      </w:r>
    </w:p>
    <w:p w:rsidR="003B6BB8" w:rsidRDefault="003B6BB8">
      <w:pPr>
        <w:rPr>
          <w:rFonts w:eastAsia="標楷體" w:hAnsi="標楷體"/>
          <w:sz w:val="26"/>
        </w:rPr>
      </w:pPr>
      <w:r w:rsidRPr="0033463B">
        <w:rPr>
          <w:rFonts w:eastAsia="標楷體"/>
          <w:sz w:val="26"/>
        </w:rPr>
        <w:t xml:space="preserve">                                </w:t>
      </w:r>
      <w:r w:rsidRPr="0033463B">
        <w:rPr>
          <w:rFonts w:eastAsia="標楷體"/>
          <w:sz w:val="34"/>
        </w:rPr>
        <w:t xml:space="preserve"> </w:t>
      </w:r>
      <w:r w:rsidRPr="0033463B">
        <w:rPr>
          <w:rFonts w:eastAsia="標楷體"/>
          <w:sz w:val="26"/>
        </w:rPr>
        <w:t xml:space="preserve">   </w:t>
      </w:r>
      <w:r w:rsidRPr="0033463B">
        <w:rPr>
          <w:rFonts w:eastAsia="標楷體"/>
          <w:sz w:val="26"/>
          <w:u w:val="single"/>
        </w:rPr>
        <w:t xml:space="preserve">    </w:t>
      </w:r>
      <w:r w:rsidRPr="0033463B">
        <w:rPr>
          <w:rFonts w:eastAsia="標楷體" w:hAnsi="標楷體"/>
          <w:sz w:val="26"/>
        </w:rPr>
        <w:t>指導實習；</w:t>
      </w:r>
      <w:r w:rsidRPr="0033463B">
        <w:rPr>
          <w:rFonts w:eastAsia="標楷體"/>
          <w:sz w:val="26"/>
          <w:u w:val="single"/>
        </w:rPr>
        <w:t xml:space="preserve">    </w:t>
      </w:r>
      <w:r w:rsidRPr="0033463B">
        <w:rPr>
          <w:rFonts w:eastAsia="標楷體" w:hAnsi="標楷體"/>
          <w:sz w:val="26"/>
        </w:rPr>
        <w:t>其他（請說明）</w:t>
      </w:r>
      <w:r w:rsidR="00FC5DB4" w:rsidRPr="0033463B">
        <w:rPr>
          <w:rFonts w:eastAsia="標楷體"/>
          <w:sz w:val="26"/>
          <w:u w:val="single"/>
        </w:rPr>
        <w:t xml:space="preserve">            </w:t>
      </w:r>
    </w:p>
    <w:p w:rsidR="00FC5DB4" w:rsidRPr="00FC5DB4" w:rsidRDefault="00FC5DB4">
      <w:pPr>
        <w:rPr>
          <w:rFonts w:eastAsia="標楷體" w:hAnsi="標楷體"/>
          <w:sz w:val="26"/>
          <w:szCs w:val="26"/>
        </w:rPr>
      </w:pPr>
    </w:p>
    <w:p w:rsidR="000E66B8" w:rsidRPr="00FC5DB4" w:rsidRDefault="000E66B8">
      <w:pPr>
        <w:rPr>
          <w:rFonts w:eastAsia="標楷體"/>
          <w:sz w:val="26"/>
        </w:rPr>
      </w:pPr>
    </w:p>
    <w:p w:rsidR="003B6BB8" w:rsidRPr="0033463B" w:rsidRDefault="000E66B8">
      <w:pPr>
        <w:rPr>
          <w:rFonts w:eastAsia="標楷體"/>
          <w:sz w:val="26"/>
        </w:rPr>
      </w:pPr>
      <w:r>
        <w:rPr>
          <w:rFonts w:eastAsia="標楷體" w:hAnsi="標楷體"/>
          <w:sz w:val="26"/>
        </w:rPr>
        <w:t>三</w:t>
      </w:r>
      <w:r>
        <w:rPr>
          <w:rFonts w:eastAsia="標楷體" w:hAnsi="標楷體" w:hint="eastAsia"/>
          <w:sz w:val="26"/>
        </w:rPr>
        <w:t>、</w:t>
      </w:r>
      <w:r w:rsidR="003B6BB8" w:rsidRPr="0033463B">
        <w:rPr>
          <w:rFonts w:eastAsia="標楷體" w:hAnsi="標楷體"/>
          <w:sz w:val="26"/>
        </w:rPr>
        <w:t>請您對這位考生之了解，做一客觀評鑑</w:t>
      </w:r>
    </w:p>
    <w:tbl>
      <w:tblPr>
        <w:tblW w:w="1026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368"/>
        <w:gridCol w:w="1368"/>
        <w:gridCol w:w="1368"/>
        <w:gridCol w:w="1368"/>
        <w:gridCol w:w="1368"/>
        <w:gridCol w:w="900"/>
      </w:tblGrid>
      <w:tr w:rsidR="000B431F" w:rsidRPr="0033463B" w:rsidTr="0027323C">
        <w:trPr>
          <w:trHeight w:val="660"/>
        </w:trPr>
        <w:tc>
          <w:tcPr>
            <w:tcW w:w="2520" w:type="dxa"/>
            <w:vAlign w:val="center"/>
          </w:tcPr>
          <w:p w:rsidR="003B6BB8" w:rsidRPr="0033463B" w:rsidRDefault="003B6BB8">
            <w:pPr>
              <w:rPr>
                <w:rFonts w:eastAsia="標楷體"/>
                <w:sz w:val="28"/>
              </w:rPr>
            </w:pPr>
            <w:r w:rsidRPr="0033463B">
              <w:rPr>
                <w:rFonts w:eastAsia="標楷體" w:hAnsi="標楷體"/>
                <w:sz w:val="28"/>
              </w:rPr>
              <w:t>評定等級及項目</w:t>
            </w:r>
          </w:p>
        </w:tc>
        <w:tc>
          <w:tcPr>
            <w:tcW w:w="1368" w:type="dxa"/>
          </w:tcPr>
          <w:p w:rsidR="003B6BB8" w:rsidRPr="0033463B" w:rsidRDefault="003B6BB8">
            <w:pPr>
              <w:jc w:val="center"/>
              <w:rPr>
                <w:rFonts w:eastAsia="標楷體"/>
                <w:sz w:val="28"/>
              </w:rPr>
            </w:pPr>
            <w:r w:rsidRPr="0033463B">
              <w:rPr>
                <w:rFonts w:eastAsia="標楷體" w:hAnsi="標楷體"/>
                <w:sz w:val="28"/>
              </w:rPr>
              <w:t>傑出</w:t>
            </w:r>
          </w:p>
          <w:p w:rsidR="003B6BB8" w:rsidRPr="0033463B" w:rsidRDefault="003B6BB8">
            <w:pPr>
              <w:jc w:val="center"/>
              <w:rPr>
                <w:rFonts w:eastAsia="標楷體"/>
                <w:sz w:val="28"/>
              </w:rPr>
            </w:pPr>
            <w:r w:rsidRPr="0033463B">
              <w:rPr>
                <w:rFonts w:eastAsia="標楷體"/>
                <w:sz w:val="26"/>
              </w:rPr>
              <w:t>90%-100%</w:t>
            </w:r>
          </w:p>
        </w:tc>
        <w:tc>
          <w:tcPr>
            <w:tcW w:w="1368" w:type="dxa"/>
          </w:tcPr>
          <w:p w:rsidR="003B6BB8" w:rsidRPr="0033463B" w:rsidRDefault="003B6BB8">
            <w:pPr>
              <w:jc w:val="center"/>
              <w:rPr>
                <w:rFonts w:eastAsia="標楷體"/>
                <w:sz w:val="28"/>
              </w:rPr>
            </w:pPr>
            <w:r w:rsidRPr="0033463B">
              <w:rPr>
                <w:rFonts w:eastAsia="標楷體" w:hAnsi="標楷體"/>
                <w:sz w:val="28"/>
              </w:rPr>
              <w:t>優</w:t>
            </w:r>
          </w:p>
          <w:p w:rsidR="003B6BB8" w:rsidRPr="0033463B" w:rsidRDefault="003B6BB8">
            <w:pPr>
              <w:jc w:val="center"/>
              <w:rPr>
                <w:rFonts w:eastAsia="標楷體"/>
                <w:sz w:val="28"/>
              </w:rPr>
            </w:pPr>
            <w:r w:rsidRPr="0033463B">
              <w:rPr>
                <w:rFonts w:eastAsia="標楷體"/>
                <w:sz w:val="26"/>
              </w:rPr>
              <w:t>80%-89%</w:t>
            </w:r>
          </w:p>
        </w:tc>
        <w:tc>
          <w:tcPr>
            <w:tcW w:w="1368" w:type="dxa"/>
          </w:tcPr>
          <w:p w:rsidR="003B6BB8" w:rsidRPr="0033463B" w:rsidRDefault="003B6BB8">
            <w:pPr>
              <w:jc w:val="center"/>
              <w:rPr>
                <w:rFonts w:eastAsia="標楷體"/>
                <w:sz w:val="28"/>
              </w:rPr>
            </w:pPr>
            <w:r w:rsidRPr="0033463B">
              <w:rPr>
                <w:rFonts w:eastAsia="標楷體" w:hAnsi="標楷體"/>
                <w:sz w:val="28"/>
              </w:rPr>
              <w:t>良</w:t>
            </w:r>
          </w:p>
          <w:p w:rsidR="003B6BB8" w:rsidRPr="0033463B" w:rsidRDefault="003B6BB8">
            <w:pPr>
              <w:jc w:val="center"/>
              <w:rPr>
                <w:rFonts w:eastAsia="標楷體"/>
                <w:sz w:val="28"/>
              </w:rPr>
            </w:pPr>
            <w:r w:rsidRPr="0033463B">
              <w:rPr>
                <w:rFonts w:eastAsia="標楷體"/>
                <w:sz w:val="26"/>
              </w:rPr>
              <w:t>70%-79%</w:t>
            </w:r>
          </w:p>
        </w:tc>
        <w:tc>
          <w:tcPr>
            <w:tcW w:w="1368" w:type="dxa"/>
          </w:tcPr>
          <w:p w:rsidR="003B6BB8" w:rsidRPr="0033463B" w:rsidRDefault="003B6BB8">
            <w:pPr>
              <w:jc w:val="center"/>
              <w:rPr>
                <w:rFonts w:eastAsia="標楷體"/>
                <w:sz w:val="28"/>
              </w:rPr>
            </w:pPr>
            <w:r w:rsidRPr="0033463B">
              <w:rPr>
                <w:rFonts w:eastAsia="標楷體" w:hAnsi="標楷體"/>
                <w:sz w:val="28"/>
              </w:rPr>
              <w:t>中等</w:t>
            </w:r>
          </w:p>
          <w:p w:rsidR="003B6BB8" w:rsidRPr="0033463B" w:rsidRDefault="003B6BB8">
            <w:pPr>
              <w:jc w:val="center"/>
              <w:rPr>
                <w:rFonts w:eastAsia="標楷體"/>
                <w:sz w:val="28"/>
              </w:rPr>
            </w:pPr>
            <w:r w:rsidRPr="0033463B">
              <w:rPr>
                <w:rFonts w:eastAsia="標楷體"/>
                <w:sz w:val="26"/>
              </w:rPr>
              <w:t>60%-69%</w:t>
            </w:r>
          </w:p>
        </w:tc>
        <w:tc>
          <w:tcPr>
            <w:tcW w:w="1368" w:type="dxa"/>
          </w:tcPr>
          <w:p w:rsidR="003B6BB8" w:rsidRPr="0033463B" w:rsidRDefault="003B6BB8">
            <w:pPr>
              <w:jc w:val="center"/>
              <w:rPr>
                <w:rFonts w:eastAsia="標楷體"/>
                <w:sz w:val="28"/>
              </w:rPr>
            </w:pPr>
            <w:r w:rsidRPr="0033463B">
              <w:rPr>
                <w:rFonts w:eastAsia="標楷體" w:hAnsi="標楷體"/>
                <w:sz w:val="28"/>
              </w:rPr>
              <w:t>中下</w:t>
            </w:r>
          </w:p>
          <w:p w:rsidR="003B6BB8" w:rsidRPr="0033463B" w:rsidRDefault="003B6BB8">
            <w:pPr>
              <w:jc w:val="center"/>
              <w:rPr>
                <w:rFonts w:eastAsia="標楷體"/>
                <w:sz w:val="28"/>
              </w:rPr>
            </w:pPr>
            <w:r w:rsidRPr="0033463B">
              <w:rPr>
                <w:rFonts w:eastAsia="標楷體"/>
                <w:sz w:val="26"/>
              </w:rPr>
              <w:t>60%</w:t>
            </w:r>
            <w:r w:rsidRPr="0033463B">
              <w:rPr>
                <w:rFonts w:eastAsia="標楷體" w:hAnsi="標楷體"/>
                <w:sz w:val="26"/>
              </w:rPr>
              <w:t>以下</w:t>
            </w:r>
          </w:p>
        </w:tc>
        <w:tc>
          <w:tcPr>
            <w:tcW w:w="900" w:type="dxa"/>
          </w:tcPr>
          <w:p w:rsidR="0027323C" w:rsidRDefault="003B6BB8">
            <w:pPr>
              <w:jc w:val="center"/>
              <w:rPr>
                <w:rFonts w:eastAsia="標楷體" w:hAnsi="標楷體"/>
                <w:sz w:val="28"/>
              </w:rPr>
            </w:pPr>
            <w:r w:rsidRPr="0033463B">
              <w:rPr>
                <w:rFonts w:eastAsia="標楷體" w:hAnsi="標楷體"/>
                <w:sz w:val="28"/>
              </w:rPr>
              <w:t>無法</w:t>
            </w:r>
          </w:p>
          <w:p w:rsidR="003B6BB8" w:rsidRPr="0033463B" w:rsidRDefault="003B6BB8">
            <w:pPr>
              <w:jc w:val="center"/>
              <w:rPr>
                <w:rFonts w:eastAsia="標楷體"/>
                <w:sz w:val="28"/>
              </w:rPr>
            </w:pPr>
            <w:r w:rsidRPr="0033463B">
              <w:rPr>
                <w:rFonts w:eastAsia="標楷體" w:hAnsi="標楷體"/>
                <w:sz w:val="28"/>
              </w:rPr>
              <w:t>評鑑</w:t>
            </w: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求學動機</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創造力與想像力</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0B431F" w:rsidRPr="0033463B" w:rsidRDefault="000B431F">
            <w:pPr>
              <w:rPr>
                <w:rFonts w:eastAsia="標楷體" w:hAnsi="標楷體"/>
                <w:sz w:val="26"/>
              </w:rPr>
            </w:pPr>
            <w:r>
              <w:rPr>
                <w:rFonts w:eastAsia="標楷體" w:hAnsi="標楷體" w:hint="eastAsia"/>
                <w:sz w:val="26"/>
              </w:rPr>
              <w:t>分析能力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從事實驗之技巧</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從事實驗之毅力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對建議與批評之反應</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情緒的穩定性</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0B431F" w:rsidRPr="0033463B" w:rsidRDefault="000B431F">
            <w:pPr>
              <w:rPr>
                <w:rFonts w:eastAsia="標楷體" w:hAnsi="標楷體"/>
                <w:sz w:val="26"/>
              </w:rPr>
            </w:pPr>
            <w:r>
              <w:rPr>
                <w:rFonts w:eastAsia="標楷體" w:hAnsi="標楷體" w:hint="eastAsia"/>
                <w:sz w:val="26"/>
              </w:rPr>
              <w:t>對工作之參與能力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主動性</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責任心</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人際關係</w:t>
            </w:r>
            <w:r w:rsidRPr="0033463B">
              <w:rPr>
                <w:rFonts w:eastAsia="標楷體"/>
                <w:sz w:val="26"/>
              </w:rPr>
              <w:t>/</w:t>
            </w:r>
            <w:r w:rsidRPr="0033463B">
              <w:rPr>
                <w:rFonts w:eastAsia="標楷體" w:hAnsi="標楷體"/>
                <w:sz w:val="26"/>
              </w:rPr>
              <w:t>溝通能力</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自信心</w:t>
            </w:r>
            <w:r w:rsidR="000B431F">
              <w:rPr>
                <w:rFonts w:eastAsia="標楷體" w:hAnsi="標楷體" w:hint="eastAsia"/>
                <w:sz w:val="26"/>
              </w:rPr>
              <w:t>與成熟度</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3B6BB8" w:rsidRPr="0033463B" w:rsidRDefault="003B6BB8">
            <w:pPr>
              <w:rPr>
                <w:rFonts w:eastAsia="標楷體"/>
                <w:sz w:val="26"/>
              </w:rPr>
            </w:pPr>
            <w:r w:rsidRPr="0033463B">
              <w:rPr>
                <w:rFonts w:eastAsia="標楷體" w:hAnsi="標楷體"/>
                <w:sz w:val="26"/>
              </w:rPr>
              <w:t>組織能力</w:t>
            </w: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1368" w:type="dxa"/>
          </w:tcPr>
          <w:p w:rsidR="003B6BB8" w:rsidRPr="0033463B" w:rsidRDefault="003B6BB8">
            <w:pPr>
              <w:jc w:val="center"/>
              <w:rPr>
                <w:rFonts w:eastAsia="標楷體"/>
                <w:sz w:val="28"/>
              </w:rPr>
            </w:pPr>
          </w:p>
        </w:tc>
        <w:tc>
          <w:tcPr>
            <w:tcW w:w="900" w:type="dxa"/>
          </w:tcPr>
          <w:p w:rsidR="003B6BB8" w:rsidRPr="0033463B" w:rsidRDefault="003B6BB8">
            <w:pPr>
              <w:jc w:val="center"/>
              <w:rPr>
                <w:rFonts w:eastAsia="標楷體"/>
                <w:sz w:val="28"/>
              </w:rPr>
            </w:pPr>
          </w:p>
        </w:tc>
      </w:tr>
      <w:tr w:rsidR="000B431F" w:rsidRPr="0033463B" w:rsidTr="0027323C">
        <w:trPr>
          <w:trHeight w:val="400"/>
        </w:trPr>
        <w:tc>
          <w:tcPr>
            <w:tcW w:w="2520" w:type="dxa"/>
          </w:tcPr>
          <w:p w:rsidR="000B431F" w:rsidRPr="0033463B" w:rsidRDefault="000B431F">
            <w:pPr>
              <w:rPr>
                <w:rFonts w:eastAsia="標楷體" w:hAnsi="標楷體"/>
                <w:sz w:val="26"/>
              </w:rPr>
            </w:pPr>
            <w:r>
              <w:rPr>
                <w:rFonts w:eastAsia="標楷體" w:hAnsi="標楷體" w:hint="eastAsia"/>
                <w:sz w:val="26"/>
              </w:rPr>
              <w:t>誠實與可信度</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適應環境之能力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表達能力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一般書寫能力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英文能力</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r w:rsidR="000B431F" w:rsidRPr="0033463B" w:rsidTr="0027323C">
        <w:trPr>
          <w:trHeight w:val="400"/>
        </w:trPr>
        <w:tc>
          <w:tcPr>
            <w:tcW w:w="2520" w:type="dxa"/>
          </w:tcPr>
          <w:p w:rsidR="000B431F" w:rsidRDefault="000B431F">
            <w:pPr>
              <w:rPr>
                <w:rFonts w:eastAsia="標楷體" w:hAnsi="標楷體"/>
                <w:sz w:val="26"/>
              </w:rPr>
            </w:pPr>
            <w:r>
              <w:rPr>
                <w:rFonts w:eastAsia="標楷體" w:hAnsi="標楷體" w:hint="eastAsia"/>
                <w:sz w:val="26"/>
              </w:rPr>
              <w:t>學業成績</w:t>
            </w: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1368" w:type="dxa"/>
          </w:tcPr>
          <w:p w:rsidR="000B431F" w:rsidRPr="0033463B" w:rsidRDefault="000B431F">
            <w:pPr>
              <w:jc w:val="center"/>
              <w:rPr>
                <w:rFonts w:eastAsia="標楷體"/>
                <w:sz w:val="28"/>
              </w:rPr>
            </w:pPr>
          </w:p>
        </w:tc>
        <w:tc>
          <w:tcPr>
            <w:tcW w:w="900" w:type="dxa"/>
          </w:tcPr>
          <w:p w:rsidR="000B431F" w:rsidRPr="0033463B" w:rsidRDefault="000B431F">
            <w:pPr>
              <w:jc w:val="center"/>
              <w:rPr>
                <w:rFonts w:eastAsia="標楷體"/>
                <w:sz w:val="28"/>
              </w:rPr>
            </w:pPr>
          </w:p>
        </w:tc>
      </w:tr>
    </w:tbl>
    <w:p w:rsidR="0027323C" w:rsidRDefault="0027323C" w:rsidP="000E66B8">
      <w:pPr>
        <w:rPr>
          <w:rFonts w:ascii="標楷體" w:eastAsia="標楷體" w:hAnsi="標楷體"/>
          <w:sz w:val="26"/>
          <w:szCs w:val="26"/>
        </w:rPr>
      </w:pPr>
    </w:p>
    <w:p w:rsidR="000E66B8" w:rsidRPr="000E66B8" w:rsidRDefault="0027323C" w:rsidP="000E66B8">
      <w:pPr>
        <w:rPr>
          <w:rFonts w:ascii="標楷體" w:eastAsia="標楷體" w:hAnsi="標楷體"/>
          <w:sz w:val="26"/>
          <w:szCs w:val="26"/>
        </w:rPr>
      </w:pPr>
      <w:r>
        <w:rPr>
          <w:rFonts w:ascii="標楷體" w:eastAsia="標楷體" w:hAnsi="標楷體"/>
          <w:sz w:val="26"/>
          <w:szCs w:val="26"/>
        </w:rPr>
        <w:br w:type="page"/>
      </w:r>
      <w:r w:rsidR="000E66B8" w:rsidRPr="000E66B8">
        <w:rPr>
          <w:rFonts w:ascii="標楷體" w:eastAsia="標楷體" w:hAnsi="標楷體" w:hint="eastAsia"/>
          <w:sz w:val="26"/>
          <w:szCs w:val="26"/>
        </w:rPr>
        <w:lastRenderedPageBreak/>
        <w:t>四</w:t>
      </w:r>
      <w:r w:rsidR="000E66B8">
        <w:rPr>
          <w:rFonts w:ascii="標楷體" w:eastAsia="標楷體" w:hAnsi="標楷體" w:hint="eastAsia"/>
          <w:sz w:val="26"/>
          <w:szCs w:val="26"/>
        </w:rPr>
        <w:t>、</w:t>
      </w:r>
      <w:r w:rsidR="000E66B8" w:rsidRPr="000E66B8">
        <w:rPr>
          <w:rFonts w:ascii="標楷體" w:eastAsia="標楷體" w:hAnsi="標楷體"/>
          <w:sz w:val="26"/>
          <w:szCs w:val="26"/>
        </w:rPr>
        <w:t>請您對這位考生之了解，</w:t>
      </w:r>
      <w:r w:rsidR="00FC5DB4">
        <w:rPr>
          <w:rFonts w:ascii="標楷體" w:eastAsia="標楷體" w:hAnsi="標楷體" w:hint="eastAsia"/>
          <w:sz w:val="26"/>
          <w:szCs w:val="26"/>
        </w:rPr>
        <w:t>擇</w:t>
      </w:r>
      <w:proofErr w:type="gramStart"/>
      <w:r w:rsidR="00FC5DB4">
        <w:rPr>
          <w:rFonts w:ascii="標楷體" w:eastAsia="標楷體" w:hAnsi="標楷體"/>
          <w:sz w:val="26"/>
          <w:szCs w:val="26"/>
        </w:rPr>
        <w:t>一</w:t>
      </w:r>
      <w:proofErr w:type="gramEnd"/>
      <w:r w:rsidR="00FC5DB4">
        <w:rPr>
          <w:rFonts w:ascii="標楷體" w:eastAsia="標楷體" w:hAnsi="標楷體"/>
          <w:sz w:val="26"/>
          <w:szCs w:val="26"/>
        </w:rPr>
        <w:t>客觀</w:t>
      </w:r>
      <w:r w:rsidR="00FC5DB4">
        <w:rPr>
          <w:rFonts w:ascii="標楷體" w:eastAsia="標楷體" w:hAnsi="標楷體" w:hint="eastAsia"/>
          <w:sz w:val="26"/>
          <w:szCs w:val="26"/>
        </w:rPr>
        <w:t>敘述</w:t>
      </w:r>
    </w:p>
    <w:p w:rsidR="000E66B8" w:rsidRPr="00144797" w:rsidRDefault="000E66B8" w:rsidP="000E66B8">
      <w:pPr>
        <w:pStyle w:val="1"/>
        <w:rPr>
          <w:rFonts w:ascii="Times New Roman" w:eastAsia="標楷體"/>
          <w:b/>
        </w:rPr>
      </w:pPr>
      <w:r w:rsidRPr="00144797">
        <w:rPr>
          <w:rFonts w:ascii="Times New Roman" w:eastAsia="標楷體" w:hint="eastAsia"/>
          <w:b/>
        </w:rPr>
        <w:t>實驗室工作習慣</w:t>
      </w:r>
      <w:r w:rsidRPr="00144797">
        <w:rPr>
          <w:rFonts w:ascii="Times New Roman" w:eastAsia="標楷體"/>
          <w:b/>
        </w:rPr>
        <w:t xml:space="preserve"> </w:t>
      </w:r>
      <w:r w:rsidRPr="00144797">
        <w:rPr>
          <w:rFonts w:ascii="Times New Roman" w:eastAsia="標楷體" w:hint="eastAsia"/>
          <w:b/>
        </w:rPr>
        <w:t>（一）</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極為迅速、確實</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迅速、確實</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按進度進行</w:t>
      </w:r>
    </w:p>
    <w:p w:rsidR="000E66B8" w:rsidRPr="00144797" w:rsidRDefault="000E66B8" w:rsidP="000E66B8">
      <w:pPr>
        <w:pStyle w:val="1"/>
        <w:rPr>
          <w:rFonts w:ascii="Times New Roman" w:eastAsia="標楷體"/>
        </w:rPr>
      </w:pPr>
      <w:r w:rsidRPr="00144797">
        <w:rPr>
          <w:rFonts w:ascii="Times New Roman" w:eastAsia="標楷體"/>
          <w:sz w:val="22"/>
          <w:u w:val="single"/>
        </w:rPr>
        <w:t xml:space="preserve">      </w:t>
      </w:r>
      <w:r w:rsidRPr="00144797">
        <w:rPr>
          <w:rFonts w:ascii="Times New Roman" w:eastAsia="標楷體" w:hint="eastAsia"/>
          <w:sz w:val="22"/>
        </w:rPr>
        <w:t>慢而易出錯</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瞭解不足，無法評鑑</w:t>
      </w:r>
    </w:p>
    <w:p w:rsidR="000E66B8" w:rsidRPr="00144797" w:rsidRDefault="000E66B8" w:rsidP="000E66B8">
      <w:pPr>
        <w:pStyle w:val="1"/>
        <w:rPr>
          <w:rFonts w:ascii="Times New Roman" w:eastAsia="標楷體"/>
          <w:b/>
        </w:rPr>
      </w:pPr>
      <w:r w:rsidRPr="00144797">
        <w:rPr>
          <w:rFonts w:ascii="Times New Roman" w:eastAsia="標楷體" w:hint="eastAsia"/>
          <w:b/>
        </w:rPr>
        <w:t>實驗室工作習慣</w:t>
      </w:r>
      <w:r w:rsidRPr="00144797">
        <w:rPr>
          <w:rFonts w:ascii="Times New Roman" w:eastAsia="標楷體"/>
          <w:b/>
        </w:rPr>
        <w:t xml:space="preserve"> </w:t>
      </w:r>
      <w:r w:rsidRPr="00144797">
        <w:rPr>
          <w:rFonts w:ascii="Times New Roman" w:eastAsia="標楷體" w:hint="eastAsia"/>
          <w:b/>
        </w:rPr>
        <w:t>（二）</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條理分明，知輕重先後</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有條理，亦可分輕重先後</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有時會輕重先後不分</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常常很糊塗</w:t>
      </w:r>
    </w:p>
    <w:p w:rsidR="003B6BB8" w:rsidRDefault="000E66B8" w:rsidP="000E66B8">
      <w:pPr>
        <w:rPr>
          <w:rFonts w:eastAsia="標楷體"/>
          <w:sz w:val="22"/>
        </w:rPr>
      </w:pPr>
      <w:r w:rsidRPr="00144797">
        <w:rPr>
          <w:rFonts w:eastAsia="標楷體"/>
          <w:sz w:val="22"/>
          <w:u w:val="single"/>
        </w:rPr>
        <w:t xml:space="preserve">      </w:t>
      </w:r>
      <w:r w:rsidRPr="00144797">
        <w:rPr>
          <w:rFonts w:eastAsia="標楷體" w:hint="eastAsia"/>
          <w:sz w:val="22"/>
        </w:rPr>
        <w:t>瞭解不足，無法評鑑</w:t>
      </w:r>
    </w:p>
    <w:p w:rsidR="000E66B8" w:rsidRPr="00144797" w:rsidRDefault="000E66B8" w:rsidP="000E66B8">
      <w:pPr>
        <w:pStyle w:val="1"/>
        <w:rPr>
          <w:rFonts w:ascii="Times New Roman" w:eastAsia="標楷體"/>
          <w:b/>
        </w:rPr>
      </w:pPr>
      <w:r w:rsidRPr="00144797">
        <w:rPr>
          <w:rFonts w:ascii="Times New Roman" w:eastAsia="標楷體" w:hint="eastAsia"/>
          <w:b/>
        </w:rPr>
        <w:t>您覺得申請人在學術上之最高潛力</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可成為很好的科學家</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碩士，一定可以完成博士</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碩士，可能可以完成博士</w:t>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碩士，可能無法完成博士</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瞭解不足，無法評鑑</w:t>
      </w:r>
    </w:p>
    <w:p w:rsidR="000E66B8" w:rsidRPr="00144797" w:rsidRDefault="000E66B8" w:rsidP="000E66B8">
      <w:pPr>
        <w:pStyle w:val="1"/>
        <w:rPr>
          <w:rFonts w:ascii="Times New Roman" w:eastAsia="標楷體"/>
          <w:b/>
          <w:sz w:val="28"/>
        </w:rPr>
      </w:pPr>
      <w:r w:rsidRPr="00144797">
        <w:rPr>
          <w:rFonts w:ascii="Times New Roman" w:eastAsia="標楷體" w:hint="eastAsia"/>
          <w:b/>
        </w:rPr>
        <w:t>請您於下列字詞中選出適於描述申請人之個性者（可複選）</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性情很開朗、活潑</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個性較拘謹、內向</w:t>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易與人相處</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富幻想力</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很執著</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很固執</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很好強</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做事很認真</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做事比較草率</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極易緊張</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為人做事較積極</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比較懶散不太積極</w:t>
      </w:r>
    </w:p>
    <w:p w:rsidR="000E66B8" w:rsidRPr="00144797" w:rsidRDefault="000E66B8" w:rsidP="000E66B8">
      <w:pPr>
        <w:pStyle w:val="1"/>
        <w:rPr>
          <w:rFonts w:ascii="Times New Roman" w:eastAsia="標楷體"/>
          <w:sz w:val="22"/>
        </w:rPr>
      </w:pPr>
      <w:r w:rsidRPr="00144797">
        <w:rPr>
          <w:rFonts w:ascii="Times New Roman" w:eastAsia="標楷體"/>
          <w:u w:val="single"/>
        </w:rPr>
        <w:t xml:space="preserve"> </w:t>
      </w:r>
      <w:r w:rsidRPr="00144797">
        <w:rPr>
          <w:rFonts w:ascii="Times New Roman" w:eastAsia="標楷體"/>
          <w:sz w:val="22"/>
          <w:u w:val="single"/>
        </w:rPr>
        <w:t xml:space="preserve">     </w:t>
      </w:r>
      <w:r w:rsidRPr="00144797">
        <w:rPr>
          <w:rFonts w:ascii="Times New Roman" w:eastAsia="標楷體" w:hint="eastAsia"/>
          <w:sz w:val="22"/>
        </w:rPr>
        <w:t>非常有朝氣，精力很充沛</w:t>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待人處事很穩重</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待人處事較急躁</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很謙虛有禮</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很有氣度</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不斤斤計較</w:t>
      </w:r>
    </w:p>
    <w:p w:rsidR="000E66B8" w:rsidRPr="00144797" w:rsidRDefault="000E66B8" w:rsidP="000E66B8">
      <w:pPr>
        <w:pStyle w:val="1"/>
        <w:rPr>
          <w:rFonts w:ascii="Times New Roman" w:eastAsia="標楷體"/>
          <w:sz w:val="22"/>
        </w:rPr>
      </w:pPr>
      <w:r w:rsidRPr="00144797">
        <w:rPr>
          <w:rFonts w:ascii="Times New Roman" w:eastAsia="標楷體"/>
          <w:sz w:val="22"/>
          <w:u w:val="single"/>
        </w:rPr>
        <w:t xml:space="preserve">      </w:t>
      </w:r>
      <w:r w:rsidRPr="00144797">
        <w:rPr>
          <w:rFonts w:ascii="Times New Roman" w:eastAsia="標楷體" w:hint="eastAsia"/>
          <w:sz w:val="22"/>
        </w:rPr>
        <w:t>樂於助人</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以自我為中心</w:t>
      </w:r>
      <w:r w:rsidR="0027323C">
        <w:rPr>
          <w:rFonts w:ascii="Times New Roman" w:eastAsia="標楷體" w:hint="eastAsia"/>
          <w:sz w:val="22"/>
        </w:rPr>
        <w:tab/>
      </w:r>
      <w:r w:rsidR="0027323C">
        <w:rPr>
          <w:rFonts w:ascii="Times New Roman" w:eastAsia="標楷體" w:hint="eastAsia"/>
          <w:sz w:val="22"/>
        </w:rPr>
        <w:tab/>
      </w:r>
      <w:r w:rsidR="0027323C">
        <w:rPr>
          <w:rFonts w:ascii="Times New Roman" w:eastAsia="標楷體" w:hint="eastAsia"/>
          <w:sz w:val="22"/>
        </w:rPr>
        <w:tab/>
      </w:r>
      <w:r w:rsidRPr="00144797">
        <w:rPr>
          <w:rFonts w:ascii="Times New Roman" w:eastAsia="標楷體"/>
          <w:sz w:val="22"/>
          <w:u w:val="single"/>
        </w:rPr>
        <w:t xml:space="preserve">      </w:t>
      </w:r>
      <w:r w:rsidRPr="00144797">
        <w:rPr>
          <w:rFonts w:ascii="Times New Roman" w:eastAsia="標楷體" w:hint="eastAsia"/>
          <w:sz w:val="22"/>
        </w:rPr>
        <w:t>嫉妒心頗強</w:t>
      </w:r>
    </w:p>
    <w:p w:rsidR="000E66B8" w:rsidRDefault="000E66B8" w:rsidP="0027323C">
      <w:pPr>
        <w:pStyle w:val="1"/>
        <w:rPr>
          <w:rFonts w:ascii="標楷體" w:eastAsia="標楷體" w:hAnsi="標楷體"/>
        </w:rPr>
      </w:pPr>
      <w:r w:rsidRPr="0027323C">
        <w:rPr>
          <w:rFonts w:ascii="標楷體" w:eastAsia="標楷體" w:hAnsi="標楷體"/>
          <w:u w:val="single"/>
        </w:rPr>
        <w:t xml:space="preserve">      </w:t>
      </w:r>
      <w:r w:rsidRPr="0027323C">
        <w:rPr>
          <w:rFonts w:ascii="標楷體" w:eastAsia="標楷體" w:hAnsi="標楷體" w:hint="eastAsia"/>
        </w:rPr>
        <w:t>以樂觀態度衡量事情</w:t>
      </w:r>
      <w:r w:rsidR="0027323C" w:rsidRPr="0027323C">
        <w:rPr>
          <w:rFonts w:ascii="標楷體" w:eastAsia="標楷體" w:hAnsi="標楷體" w:hint="eastAsia"/>
        </w:rPr>
        <w:tab/>
      </w:r>
      <w:r w:rsidR="0027323C" w:rsidRPr="0027323C">
        <w:rPr>
          <w:rFonts w:ascii="標楷體" w:eastAsia="標楷體" w:hAnsi="標楷體" w:hint="eastAsia"/>
        </w:rPr>
        <w:tab/>
      </w:r>
      <w:r w:rsidRPr="0027323C">
        <w:rPr>
          <w:rFonts w:ascii="標楷體" w:eastAsia="標楷體" w:hAnsi="標楷體"/>
          <w:u w:val="single"/>
        </w:rPr>
        <w:t xml:space="preserve">      </w:t>
      </w:r>
      <w:r w:rsidRPr="0027323C">
        <w:rPr>
          <w:rFonts w:ascii="標楷體" w:eastAsia="標楷體" w:hAnsi="標楷體" w:hint="eastAsia"/>
        </w:rPr>
        <w:t>較易以悲觀態度衡量事情</w:t>
      </w:r>
    </w:p>
    <w:p w:rsidR="0027323C" w:rsidRPr="0027323C" w:rsidRDefault="0027323C" w:rsidP="0027323C">
      <w:pPr>
        <w:pStyle w:val="1"/>
        <w:rPr>
          <w:rFonts w:ascii="標楷體" w:eastAsia="標楷體" w:hAnsi="標楷體"/>
          <w:sz w:val="26"/>
          <w:szCs w:val="26"/>
        </w:rPr>
      </w:pPr>
    </w:p>
    <w:p w:rsidR="003B6BB8" w:rsidRPr="0033463B" w:rsidRDefault="003B6BB8" w:rsidP="000E66B8">
      <w:pPr>
        <w:numPr>
          <w:ilvl w:val="0"/>
          <w:numId w:val="8"/>
        </w:numPr>
        <w:rPr>
          <w:rFonts w:eastAsia="標楷體"/>
          <w:sz w:val="28"/>
        </w:rPr>
      </w:pPr>
      <w:r w:rsidRPr="0033463B">
        <w:rPr>
          <w:rFonts w:eastAsia="標楷體" w:hAnsi="標楷體"/>
          <w:sz w:val="26"/>
        </w:rPr>
        <w:t>其他意見</w:t>
      </w:r>
      <w:r w:rsidRPr="0033463B">
        <w:rPr>
          <w:rFonts w:eastAsia="標楷體" w:hAnsi="標楷體"/>
          <w:sz w:val="28"/>
        </w:rPr>
        <w:t>（</w:t>
      </w:r>
      <w:r w:rsidRPr="0033463B">
        <w:rPr>
          <w:rFonts w:eastAsia="標楷體" w:hAnsi="標楷體"/>
          <w:sz w:val="26"/>
        </w:rPr>
        <w:t>請您列出這位考生之優點和缺點及其在學術上或未來事業上可能的潛力</w:t>
      </w:r>
      <w:r w:rsidRPr="0033463B">
        <w:rPr>
          <w:rFonts w:eastAsia="標楷體" w:hAnsi="標楷體"/>
          <w:sz w:val="28"/>
        </w:rPr>
        <w:t>）</w:t>
      </w:r>
    </w:p>
    <w:p w:rsidR="003B6BB8" w:rsidRDefault="003B6BB8">
      <w:pPr>
        <w:rPr>
          <w:rFonts w:eastAsia="標楷體"/>
          <w:sz w:val="26"/>
        </w:rPr>
      </w:pPr>
    </w:p>
    <w:p w:rsidR="00FC5DB4" w:rsidRDefault="00FC5DB4">
      <w:pPr>
        <w:rPr>
          <w:rFonts w:eastAsia="標楷體"/>
          <w:sz w:val="26"/>
        </w:rPr>
      </w:pPr>
    </w:p>
    <w:p w:rsidR="0027323C" w:rsidRDefault="0027323C">
      <w:pPr>
        <w:rPr>
          <w:rFonts w:eastAsia="標楷體"/>
          <w:sz w:val="26"/>
        </w:rPr>
      </w:pPr>
    </w:p>
    <w:p w:rsidR="0027323C" w:rsidRDefault="0027323C">
      <w:pPr>
        <w:rPr>
          <w:rFonts w:eastAsia="標楷體"/>
          <w:sz w:val="26"/>
        </w:rPr>
      </w:pPr>
    </w:p>
    <w:p w:rsidR="0027323C" w:rsidRDefault="0027323C">
      <w:pPr>
        <w:rPr>
          <w:rFonts w:eastAsia="標楷體"/>
          <w:sz w:val="26"/>
        </w:rPr>
      </w:pPr>
    </w:p>
    <w:p w:rsidR="0027323C" w:rsidRDefault="0027323C">
      <w:pPr>
        <w:rPr>
          <w:rFonts w:eastAsia="標楷體"/>
          <w:sz w:val="26"/>
        </w:rPr>
      </w:pPr>
    </w:p>
    <w:p w:rsidR="003B6BB8" w:rsidRPr="0033463B" w:rsidRDefault="003B6BB8">
      <w:pPr>
        <w:rPr>
          <w:rFonts w:eastAsia="標楷體"/>
          <w:sz w:val="26"/>
        </w:rPr>
      </w:pPr>
    </w:p>
    <w:p w:rsidR="003B6BB8" w:rsidRPr="0033463B" w:rsidRDefault="003B6BB8" w:rsidP="000E66B8">
      <w:pPr>
        <w:numPr>
          <w:ilvl w:val="0"/>
          <w:numId w:val="8"/>
        </w:numPr>
        <w:rPr>
          <w:rFonts w:eastAsia="標楷體"/>
          <w:sz w:val="26"/>
        </w:rPr>
      </w:pPr>
      <w:r w:rsidRPr="0033463B">
        <w:rPr>
          <w:rFonts w:eastAsia="標楷體" w:hAnsi="標楷體"/>
          <w:sz w:val="26"/>
        </w:rPr>
        <w:t>請勾出對這位考生的整體評價（請圈選）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9"/>
        <w:gridCol w:w="1779"/>
        <w:gridCol w:w="1779"/>
        <w:gridCol w:w="1779"/>
        <w:gridCol w:w="1779"/>
        <w:gridCol w:w="1779"/>
      </w:tblGrid>
      <w:tr w:rsidR="003B6BB8" w:rsidRPr="0033463B">
        <w:tc>
          <w:tcPr>
            <w:tcW w:w="1779" w:type="dxa"/>
          </w:tcPr>
          <w:p w:rsidR="003B6BB8" w:rsidRPr="0033463B" w:rsidRDefault="003B6BB8">
            <w:pPr>
              <w:jc w:val="center"/>
              <w:rPr>
                <w:rFonts w:eastAsia="標楷體"/>
              </w:rPr>
            </w:pPr>
            <w:r w:rsidRPr="0033463B">
              <w:rPr>
                <w:rFonts w:eastAsia="標楷體" w:hAnsi="標楷體"/>
              </w:rPr>
              <w:t>傑出</w:t>
            </w:r>
          </w:p>
        </w:tc>
        <w:tc>
          <w:tcPr>
            <w:tcW w:w="1779" w:type="dxa"/>
          </w:tcPr>
          <w:p w:rsidR="003B6BB8" w:rsidRPr="0033463B" w:rsidRDefault="003B6BB8">
            <w:pPr>
              <w:jc w:val="center"/>
              <w:rPr>
                <w:rFonts w:eastAsia="標楷體"/>
              </w:rPr>
            </w:pPr>
            <w:r w:rsidRPr="0033463B">
              <w:rPr>
                <w:rFonts w:eastAsia="標楷體" w:hAnsi="標楷體"/>
              </w:rPr>
              <w:t>優</w:t>
            </w:r>
          </w:p>
        </w:tc>
        <w:tc>
          <w:tcPr>
            <w:tcW w:w="1779" w:type="dxa"/>
          </w:tcPr>
          <w:p w:rsidR="003B6BB8" w:rsidRPr="0033463B" w:rsidRDefault="003B6BB8">
            <w:pPr>
              <w:jc w:val="center"/>
              <w:rPr>
                <w:rFonts w:eastAsia="標楷體"/>
              </w:rPr>
            </w:pPr>
            <w:r w:rsidRPr="0033463B">
              <w:rPr>
                <w:rFonts w:eastAsia="標楷體" w:hAnsi="標楷體"/>
              </w:rPr>
              <w:t>良</w:t>
            </w:r>
          </w:p>
        </w:tc>
        <w:tc>
          <w:tcPr>
            <w:tcW w:w="1779" w:type="dxa"/>
          </w:tcPr>
          <w:p w:rsidR="003B6BB8" w:rsidRPr="0033463B" w:rsidRDefault="003B6BB8">
            <w:pPr>
              <w:jc w:val="center"/>
              <w:rPr>
                <w:rFonts w:eastAsia="標楷體"/>
              </w:rPr>
            </w:pPr>
            <w:r w:rsidRPr="0033463B">
              <w:rPr>
                <w:rFonts w:eastAsia="標楷體" w:hAnsi="標楷體"/>
              </w:rPr>
              <w:t>中等</w:t>
            </w:r>
          </w:p>
        </w:tc>
        <w:tc>
          <w:tcPr>
            <w:tcW w:w="1779" w:type="dxa"/>
          </w:tcPr>
          <w:p w:rsidR="003B6BB8" w:rsidRPr="0033463B" w:rsidRDefault="003B6BB8">
            <w:pPr>
              <w:jc w:val="center"/>
              <w:rPr>
                <w:rFonts w:eastAsia="標楷體"/>
              </w:rPr>
            </w:pPr>
            <w:r w:rsidRPr="0033463B">
              <w:rPr>
                <w:rFonts w:eastAsia="標楷體" w:hAnsi="標楷體"/>
              </w:rPr>
              <w:t>中下</w:t>
            </w:r>
          </w:p>
        </w:tc>
        <w:tc>
          <w:tcPr>
            <w:tcW w:w="1779" w:type="dxa"/>
          </w:tcPr>
          <w:p w:rsidR="003B6BB8" w:rsidRPr="0033463B" w:rsidRDefault="003B6BB8">
            <w:pPr>
              <w:jc w:val="center"/>
              <w:rPr>
                <w:rFonts w:eastAsia="標楷體"/>
              </w:rPr>
            </w:pPr>
            <w:r w:rsidRPr="0033463B">
              <w:rPr>
                <w:rFonts w:eastAsia="標楷體" w:hAnsi="標楷體"/>
              </w:rPr>
              <w:t>無法評鑑</w:t>
            </w:r>
          </w:p>
        </w:tc>
      </w:tr>
      <w:tr w:rsidR="003B6BB8" w:rsidRPr="0033463B">
        <w:tc>
          <w:tcPr>
            <w:tcW w:w="1779" w:type="dxa"/>
          </w:tcPr>
          <w:p w:rsidR="003B6BB8" w:rsidRPr="0033463B" w:rsidRDefault="003B6BB8">
            <w:pPr>
              <w:jc w:val="center"/>
              <w:rPr>
                <w:rFonts w:eastAsia="標楷體"/>
              </w:rPr>
            </w:pPr>
            <w:r w:rsidRPr="0033463B">
              <w:rPr>
                <w:rFonts w:eastAsia="標楷體"/>
              </w:rPr>
              <w:t>90%+</w:t>
            </w:r>
          </w:p>
        </w:tc>
        <w:tc>
          <w:tcPr>
            <w:tcW w:w="1779" w:type="dxa"/>
          </w:tcPr>
          <w:p w:rsidR="003B6BB8" w:rsidRPr="0033463B" w:rsidRDefault="003B6BB8">
            <w:pPr>
              <w:jc w:val="center"/>
              <w:rPr>
                <w:rFonts w:eastAsia="標楷體"/>
              </w:rPr>
            </w:pPr>
            <w:r w:rsidRPr="0033463B">
              <w:rPr>
                <w:rFonts w:eastAsia="標楷體"/>
              </w:rPr>
              <w:t>80%-89%</w:t>
            </w:r>
          </w:p>
        </w:tc>
        <w:tc>
          <w:tcPr>
            <w:tcW w:w="1779" w:type="dxa"/>
          </w:tcPr>
          <w:p w:rsidR="003B6BB8" w:rsidRPr="0033463B" w:rsidRDefault="003B6BB8">
            <w:pPr>
              <w:jc w:val="center"/>
              <w:rPr>
                <w:rFonts w:eastAsia="標楷體"/>
              </w:rPr>
            </w:pPr>
            <w:r w:rsidRPr="0033463B">
              <w:rPr>
                <w:rFonts w:eastAsia="標楷體"/>
              </w:rPr>
              <w:t>70%-79%</w:t>
            </w:r>
          </w:p>
        </w:tc>
        <w:tc>
          <w:tcPr>
            <w:tcW w:w="1779" w:type="dxa"/>
          </w:tcPr>
          <w:p w:rsidR="003B6BB8" w:rsidRPr="0033463B" w:rsidRDefault="003B6BB8">
            <w:pPr>
              <w:jc w:val="center"/>
              <w:rPr>
                <w:rFonts w:eastAsia="標楷體"/>
              </w:rPr>
            </w:pPr>
            <w:r w:rsidRPr="0033463B">
              <w:rPr>
                <w:rFonts w:eastAsia="標楷體"/>
              </w:rPr>
              <w:t>60%-69%</w:t>
            </w:r>
          </w:p>
        </w:tc>
        <w:tc>
          <w:tcPr>
            <w:tcW w:w="1779" w:type="dxa"/>
          </w:tcPr>
          <w:p w:rsidR="003B6BB8" w:rsidRPr="0033463B" w:rsidRDefault="003B6BB8">
            <w:pPr>
              <w:jc w:val="center"/>
              <w:rPr>
                <w:rFonts w:eastAsia="標楷體"/>
              </w:rPr>
            </w:pPr>
            <w:r w:rsidRPr="0033463B">
              <w:rPr>
                <w:rFonts w:eastAsia="標楷體"/>
              </w:rPr>
              <w:t>60%</w:t>
            </w:r>
            <w:r w:rsidRPr="0033463B">
              <w:rPr>
                <w:rFonts w:eastAsia="標楷體" w:hAnsi="標楷體"/>
              </w:rPr>
              <w:t>以下</w:t>
            </w:r>
          </w:p>
        </w:tc>
        <w:tc>
          <w:tcPr>
            <w:tcW w:w="1779" w:type="dxa"/>
          </w:tcPr>
          <w:p w:rsidR="003B6BB8" w:rsidRPr="0033463B" w:rsidRDefault="003B6BB8">
            <w:pPr>
              <w:jc w:val="center"/>
              <w:rPr>
                <w:rFonts w:eastAsia="標楷體"/>
              </w:rPr>
            </w:pPr>
          </w:p>
        </w:tc>
      </w:tr>
    </w:tbl>
    <w:p w:rsidR="003B6BB8" w:rsidRPr="0033463B" w:rsidRDefault="003B6BB8">
      <w:pPr>
        <w:spacing w:line="280" w:lineRule="atLeast"/>
        <w:rPr>
          <w:rFonts w:eastAsia="標楷體"/>
          <w:sz w:val="28"/>
        </w:rPr>
      </w:pPr>
    </w:p>
    <w:p w:rsidR="003B6BB8" w:rsidRPr="0033463B" w:rsidRDefault="003B6BB8" w:rsidP="00224CEC">
      <w:pPr>
        <w:spacing w:line="380" w:lineRule="atLeast"/>
        <w:ind w:firstLineChars="600" w:firstLine="1680"/>
        <w:rPr>
          <w:rFonts w:eastAsia="標楷體"/>
          <w:sz w:val="28"/>
        </w:rPr>
      </w:pPr>
      <w:r w:rsidRPr="0033463B">
        <w:rPr>
          <w:rFonts w:eastAsia="標楷體" w:hAnsi="標楷體"/>
          <w:sz w:val="28"/>
        </w:rPr>
        <w:t>推薦人簽名</w:t>
      </w:r>
      <w:proofErr w:type="gramStart"/>
      <w:r w:rsidRPr="0033463B">
        <w:rPr>
          <w:rFonts w:eastAsia="標楷體" w:hAnsi="標楷體"/>
          <w:sz w:val="28"/>
        </w:rPr>
        <w:t>︰</w:t>
      </w:r>
      <w:proofErr w:type="gramEnd"/>
      <w:r w:rsidRPr="0033463B">
        <w:rPr>
          <w:rFonts w:eastAsia="標楷體"/>
          <w:sz w:val="28"/>
          <w:u w:val="single"/>
        </w:rPr>
        <w:t xml:space="preserve">                </w:t>
      </w:r>
      <w:r w:rsidR="000B5220">
        <w:rPr>
          <w:rFonts w:eastAsia="標楷體" w:hint="eastAsia"/>
          <w:sz w:val="28"/>
          <w:u w:val="single"/>
        </w:rPr>
        <w:t xml:space="preserve">          </w:t>
      </w:r>
    </w:p>
    <w:p w:rsidR="003B6BB8" w:rsidRPr="0033463B" w:rsidRDefault="003B6BB8">
      <w:pPr>
        <w:spacing w:line="460" w:lineRule="atLeast"/>
        <w:rPr>
          <w:rFonts w:eastAsia="標楷體"/>
          <w:sz w:val="28"/>
        </w:rPr>
      </w:pPr>
      <w:r w:rsidRPr="0033463B">
        <w:rPr>
          <w:rFonts w:eastAsia="標楷體"/>
          <w:sz w:val="28"/>
        </w:rPr>
        <w:t xml:space="preserve">            </w:t>
      </w:r>
      <w:r w:rsidRPr="0033463B">
        <w:rPr>
          <w:rFonts w:eastAsia="標楷體" w:hAnsi="標楷體"/>
          <w:sz w:val="28"/>
        </w:rPr>
        <w:t>工作單位</w:t>
      </w:r>
      <w:proofErr w:type="gramStart"/>
      <w:r w:rsidRPr="0033463B">
        <w:rPr>
          <w:rFonts w:eastAsia="標楷體" w:hAnsi="標楷體"/>
          <w:sz w:val="28"/>
        </w:rPr>
        <w:t>︰</w:t>
      </w:r>
      <w:proofErr w:type="gramEnd"/>
      <w:r w:rsidRPr="0033463B">
        <w:rPr>
          <w:rFonts w:eastAsia="標楷體"/>
          <w:sz w:val="28"/>
          <w:u w:val="single"/>
        </w:rPr>
        <w:t xml:space="preserve">                            </w:t>
      </w:r>
    </w:p>
    <w:p w:rsidR="003B6BB8" w:rsidRPr="0033463B" w:rsidRDefault="003B6BB8">
      <w:pPr>
        <w:spacing w:line="460" w:lineRule="atLeast"/>
        <w:rPr>
          <w:rFonts w:eastAsia="標楷體"/>
          <w:sz w:val="28"/>
        </w:rPr>
      </w:pPr>
      <w:r w:rsidRPr="0033463B">
        <w:rPr>
          <w:rFonts w:eastAsia="標楷體"/>
          <w:sz w:val="28"/>
        </w:rPr>
        <w:t xml:space="preserve">            </w:t>
      </w:r>
      <w:r w:rsidRPr="0033463B">
        <w:rPr>
          <w:rFonts w:eastAsia="標楷體" w:hAnsi="標楷體"/>
          <w:sz w:val="28"/>
        </w:rPr>
        <w:t>職</w:t>
      </w:r>
      <w:r w:rsidRPr="0033463B">
        <w:rPr>
          <w:rFonts w:eastAsia="標楷體"/>
          <w:sz w:val="28"/>
        </w:rPr>
        <w:t xml:space="preserve">    </w:t>
      </w:r>
      <w:r w:rsidRPr="0033463B">
        <w:rPr>
          <w:rFonts w:eastAsia="標楷體" w:hAnsi="標楷體"/>
          <w:sz w:val="28"/>
        </w:rPr>
        <w:t>稱</w:t>
      </w:r>
      <w:proofErr w:type="gramStart"/>
      <w:r w:rsidRPr="0033463B">
        <w:rPr>
          <w:rFonts w:eastAsia="標楷體" w:hAnsi="標楷體"/>
          <w:sz w:val="28"/>
        </w:rPr>
        <w:t>︰</w:t>
      </w:r>
      <w:proofErr w:type="gramEnd"/>
      <w:r w:rsidRPr="0033463B">
        <w:rPr>
          <w:rFonts w:eastAsia="標楷體"/>
          <w:sz w:val="28"/>
          <w:u w:val="single"/>
        </w:rPr>
        <w:t xml:space="preserve">                            </w:t>
      </w:r>
    </w:p>
    <w:p w:rsidR="003B6BB8" w:rsidRPr="0033463B" w:rsidRDefault="003B6BB8">
      <w:pPr>
        <w:spacing w:line="460" w:lineRule="atLeast"/>
        <w:rPr>
          <w:rFonts w:eastAsia="標楷體"/>
          <w:sz w:val="28"/>
        </w:rPr>
      </w:pPr>
      <w:r w:rsidRPr="0033463B">
        <w:rPr>
          <w:rFonts w:eastAsia="標楷體"/>
          <w:sz w:val="28"/>
        </w:rPr>
        <w:t xml:space="preserve">            </w:t>
      </w:r>
      <w:r w:rsidRPr="0033463B">
        <w:rPr>
          <w:rFonts w:eastAsia="標楷體" w:hAnsi="標楷體"/>
          <w:sz w:val="28"/>
        </w:rPr>
        <w:t>地</w:t>
      </w:r>
      <w:r w:rsidRPr="0033463B">
        <w:rPr>
          <w:rFonts w:eastAsia="標楷體"/>
          <w:sz w:val="28"/>
        </w:rPr>
        <w:t xml:space="preserve">    </w:t>
      </w:r>
      <w:r w:rsidRPr="0033463B">
        <w:rPr>
          <w:rFonts w:eastAsia="標楷體" w:hAnsi="標楷體"/>
          <w:sz w:val="28"/>
        </w:rPr>
        <w:t>址</w:t>
      </w:r>
      <w:proofErr w:type="gramStart"/>
      <w:r w:rsidRPr="0033463B">
        <w:rPr>
          <w:rFonts w:eastAsia="標楷體" w:hAnsi="標楷體"/>
          <w:sz w:val="28"/>
        </w:rPr>
        <w:t>︰</w:t>
      </w:r>
      <w:proofErr w:type="gramEnd"/>
      <w:r w:rsidRPr="0033463B">
        <w:rPr>
          <w:rFonts w:eastAsia="標楷體"/>
          <w:sz w:val="28"/>
          <w:u w:val="single"/>
        </w:rPr>
        <w:t xml:space="preserve">                            </w:t>
      </w:r>
    </w:p>
    <w:p w:rsidR="003B6BB8" w:rsidRPr="0033463B" w:rsidRDefault="003B6BB8">
      <w:pPr>
        <w:spacing w:line="460" w:lineRule="atLeast"/>
        <w:rPr>
          <w:rFonts w:eastAsia="標楷體"/>
          <w:sz w:val="28"/>
        </w:rPr>
      </w:pPr>
      <w:r w:rsidRPr="0033463B">
        <w:rPr>
          <w:rFonts w:eastAsia="標楷體"/>
          <w:sz w:val="28"/>
        </w:rPr>
        <w:t xml:space="preserve">            </w:t>
      </w:r>
      <w:r w:rsidRPr="0033463B">
        <w:rPr>
          <w:rFonts w:eastAsia="標楷體" w:hAnsi="標楷體"/>
          <w:sz w:val="28"/>
        </w:rPr>
        <w:t>連絡電話</w:t>
      </w:r>
      <w:proofErr w:type="gramStart"/>
      <w:r w:rsidRPr="0033463B">
        <w:rPr>
          <w:rFonts w:eastAsia="標楷體" w:hAnsi="標楷體"/>
          <w:sz w:val="28"/>
        </w:rPr>
        <w:t>︰</w:t>
      </w:r>
      <w:proofErr w:type="gramEnd"/>
      <w:r w:rsidRPr="0033463B">
        <w:rPr>
          <w:rFonts w:eastAsia="標楷體"/>
          <w:sz w:val="28"/>
          <w:u w:val="single"/>
        </w:rPr>
        <w:t xml:space="preserve">                            </w:t>
      </w:r>
    </w:p>
    <w:p w:rsidR="003B6BB8" w:rsidRPr="0033463B" w:rsidRDefault="003B6BB8">
      <w:pPr>
        <w:spacing w:line="340" w:lineRule="atLeast"/>
        <w:jc w:val="both"/>
        <w:rPr>
          <w:rFonts w:eastAsia="標楷體"/>
          <w:u w:val="wave"/>
        </w:rPr>
      </w:pPr>
      <w:r w:rsidRPr="0033463B">
        <w:rPr>
          <w:rFonts w:eastAsia="標楷體" w:hAnsi="標楷體"/>
          <w:u w:val="wave"/>
        </w:rPr>
        <w:t>備註</w:t>
      </w:r>
      <w:proofErr w:type="gramStart"/>
      <w:r w:rsidRPr="0033463B">
        <w:rPr>
          <w:rFonts w:eastAsia="標楷體" w:hAnsi="標楷體"/>
          <w:u w:val="wave"/>
        </w:rPr>
        <w:t>︰</w:t>
      </w:r>
      <w:proofErr w:type="gramEnd"/>
      <w:r w:rsidRPr="0033463B">
        <w:rPr>
          <w:rFonts w:eastAsia="標楷體" w:hAnsi="標楷體"/>
          <w:u w:val="wave"/>
        </w:rPr>
        <w:t>此函不足時，可繕寫於空白紙張</w:t>
      </w:r>
    </w:p>
    <w:sectPr w:rsidR="003B6BB8" w:rsidRPr="0033463B">
      <w:pgSz w:w="11906" w:h="16838"/>
      <w:pgMar w:top="539" w:right="566" w:bottom="540" w:left="72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83E" w:rsidRDefault="00F3683E">
      <w:r>
        <w:separator/>
      </w:r>
    </w:p>
  </w:endnote>
  <w:endnote w:type="continuationSeparator" w:id="0">
    <w:p w:rsidR="00F3683E" w:rsidRDefault="00F3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文鼎粗楷">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83E" w:rsidRDefault="00F3683E">
      <w:r>
        <w:separator/>
      </w:r>
    </w:p>
  </w:footnote>
  <w:footnote w:type="continuationSeparator" w:id="0">
    <w:p w:rsidR="00F3683E" w:rsidRDefault="00F3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D3BAD"/>
    <w:multiLevelType w:val="singleLevel"/>
    <w:tmpl w:val="8FCAC592"/>
    <w:lvl w:ilvl="0">
      <w:start w:val="1"/>
      <w:numFmt w:val="taiwaneseCountingThousand"/>
      <w:lvlText w:val="%1、"/>
      <w:legacy w:legacy="1" w:legacySpace="0" w:legacyIndent="576"/>
      <w:lvlJc w:val="left"/>
      <w:pPr>
        <w:ind w:left="576" w:hanging="576"/>
      </w:pPr>
      <w:rPr>
        <w:rFonts w:ascii="文鼎粗楷" w:eastAsia="文鼎粗楷" w:hint="eastAsia"/>
        <w:b w:val="0"/>
        <w:i w:val="0"/>
        <w:sz w:val="28"/>
      </w:rPr>
    </w:lvl>
  </w:abstractNum>
  <w:abstractNum w:abstractNumId="2" w15:restartNumberingAfterBreak="0">
    <w:nsid w:val="22A966C8"/>
    <w:multiLevelType w:val="singleLevel"/>
    <w:tmpl w:val="58C6F5F6"/>
    <w:lvl w:ilvl="0">
      <w:start w:val="5"/>
      <w:numFmt w:val="taiwaneseCountingThousand"/>
      <w:lvlText w:val="%1、"/>
      <w:legacy w:legacy="1" w:legacySpace="0" w:legacyIndent="576"/>
      <w:lvlJc w:val="left"/>
      <w:pPr>
        <w:ind w:left="576" w:hanging="576"/>
      </w:pPr>
      <w:rPr>
        <w:rFonts w:ascii="標楷體" w:eastAsia="標楷體" w:hAnsi="標楷體" w:hint="eastAsia"/>
        <w:b w:val="0"/>
        <w:i w:val="0"/>
        <w:sz w:val="28"/>
      </w:rPr>
    </w:lvl>
  </w:abstractNum>
  <w:abstractNum w:abstractNumId="3" w15:restartNumberingAfterBreak="0">
    <w:nsid w:val="5D2F1549"/>
    <w:multiLevelType w:val="singleLevel"/>
    <w:tmpl w:val="09CE85DE"/>
    <w:lvl w:ilvl="0">
      <w:start w:val="1"/>
      <w:numFmt w:val="taiwaneseCountingThousand"/>
      <w:lvlText w:val="%1、"/>
      <w:legacy w:legacy="1" w:legacySpace="0" w:legacyIndent="576"/>
      <w:lvlJc w:val="left"/>
      <w:pPr>
        <w:ind w:left="576" w:hanging="576"/>
      </w:pPr>
      <w:rPr>
        <w:rFonts w:ascii="標楷體" w:eastAsia="標楷體" w:hAnsi="標楷體" w:hint="eastAsia"/>
        <w:b w:val="0"/>
        <w:i w:val="0"/>
        <w:sz w:val="28"/>
      </w:rPr>
    </w:lvl>
  </w:abstractNum>
  <w:abstractNum w:abstractNumId="4" w15:restartNumberingAfterBreak="0">
    <w:nsid w:val="61FF32BB"/>
    <w:multiLevelType w:val="singleLevel"/>
    <w:tmpl w:val="A0E644F6"/>
    <w:lvl w:ilvl="0">
      <w:start w:val="5"/>
      <w:numFmt w:val="taiwaneseCountingThousand"/>
      <w:lvlText w:val="%1、"/>
      <w:legacy w:legacy="1" w:legacySpace="0" w:legacyIndent="576"/>
      <w:lvlJc w:val="left"/>
      <w:pPr>
        <w:ind w:left="576" w:hanging="576"/>
      </w:pPr>
      <w:rPr>
        <w:rFonts w:ascii="文鼎粗楷" w:eastAsia="文鼎粗楷" w:hint="eastAsia"/>
        <w:b w:val="0"/>
        <w:i w:val="0"/>
        <w:sz w:val="28"/>
      </w:rPr>
    </w:lvl>
  </w:abstractNum>
  <w:abstractNum w:abstractNumId="5" w15:restartNumberingAfterBreak="0">
    <w:nsid w:val="6C793A7D"/>
    <w:multiLevelType w:val="singleLevel"/>
    <w:tmpl w:val="EF58C8DC"/>
    <w:lvl w:ilvl="0">
      <w:start w:val="4"/>
      <w:numFmt w:val="taiwaneseCountingThousand"/>
      <w:lvlText w:val="%1、"/>
      <w:legacy w:legacy="1" w:legacySpace="0" w:legacyIndent="576"/>
      <w:lvlJc w:val="left"/>
      <w:pPr>
        <w:ind w:left="576" w:hanging="576"/>
      </w:pPr>
      <w:rPr>
        <w:rFonts w:ascii="文鼎粗楷" w:eastAsia="文鼎粗楷" w:hint="eastAsia"/>
        <w:b w:val="0"/>
        <w:i w:val="0"/>
        <w:sz w:val="28"/>
      </w:rPr>
    </w:lvl>
  </w:abstractNum>
  <w:abstractNum w:abstractNumId="6" w15:restartNumberingAfterBreak="0">
    <w:nsid w:val="782F6719"/>
    <w:multiLevelType w:val="singleLevel"/>
    <w:tmpl w:val="2F1EE34C"/>
    <w:lvl w:ilvl="0">
      <w:start w:val="4"/>
      <w:numFmt w:val="taiwaneseCountingThousand"/>
      <w:lvlText w:val="%1、"/>
      <w:legacy w:legacy="1" w:legacySpace="0" w:legacyIndent="576"/>
      <w:lvlJc w:val="left"/>
      <w:pPr>
        <w:ind w:left="576" w:hanging="576"/>
      </w:pPr>
      <w:rPr>
        <w:rFonts w:ascii="標楷體" w:eastAsia="標楷體" w:hAnsi="標楷體" w:hint="eastAsia"/>
        <w:b w:val="0"/>
        <w:i w:val="0"/>
        <w:sz w:val="28"/>
      </w:rPr>
    </w:lvl>
  </w:abstractNum>
  <w:abstractNum w:abstractNumId="7" w15:restartNumberingAfterBreak="0">
    <w:nsid w:val="7D340930"/>
    <w:multiLevelType w:val="hybridMultilevel"/>
    <w:tmpl w:val="0B86912A"/>
    <w:lvl w:ilvl="0" w:tplc="153E373A">
      <w:start w:val="5"/>
      <w:numFmt w:val="taiwaneseCountingThousand"/>
      <w:lvlText w:val="%1、"/>
      <w:lvlJc w:val="left"/>
      <w:pPr>
        <w:tabs>
          <w:tab w:val="num" w:pos="720"/>
        </w:tabs>
        <w:ind w:left="720" w:hanging="720"/>
      </w:pPr>
      <w:rPr>
        <w:rFonts w:hint="default"/>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6"/>
  </w:num>
  <w:num w:numId="3">
    <w:abstractNumId w:val="2"/>
  </w:num>
  <w:num w:numId="4">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B1"/>
    <w:rsid w:val="00081708"/>
    <w:rsid w:val="000A1C7F"/>
    <w:rsid w:val="000B431F"/>
    <w:rsid w:val="000B5220"/>
    <w:rsid w:val="000E66B8"/>
    <w:rsid w:val="001A119E"/>
    <w:rsid w:val="001D5D3E"/>
    <w:rsid w:val="00224CEC"/>
    <w:rsid w:val="002612DD"/>
    <w:rsid w:val="0027323C"/>
    <w:rsid w:val="00285728"/>
    <w:rsid w:val="0033463B"/>
    <w:rsid w:val="00387534"/>
    <w:rsid w:val="003A2DE9"/>
    <w:rsid w:val="003B6BB8"/>
    <w:rsid w:val="004433B1"/>
    <w:rsid w:val="004C0C8E"/>
    <w:rsid w:val="004C2B9D"/>
    <w:rsid w:val="004C2EB1"/>
    <w:rsid w:val="00511963"/>
    <w:rsid w:val="005D37BE"/>
    <w:rsid w:val="00644BED"/>
    <w:rsid w:val="006755EE"/>
    <w:rsid w:val="00714C25"/>
    <w:rsid w:val="007B3CD8"/>
    <w:rsid w:val="007F3AFF"/>
    <w:rsid w:val="008277CD"/>
    <w:rsid w:val="00851A39"/>
    <w:rsid w:val="00854F7F"/>
    <w:rsid w:val="008714A2"/>
    <w:rsid w:val="00895DBA"/>
    <w:rsid w:val="00913D3F"/>
    <w:rsid w:val="009308F5"/>
    <w:rsid w:val="009331CF"/>
    <w:rsid w:val="00961ADE"/>
    <w:rsid w:val="009651FF"/>
    <w:rsid w:val="009A6586"/>
    <w:rsid w:val="009E0D86"/>
    <w:rsid w:val="009F5C3D"/>
    <w:rsid w:val="00A60D60"/>
    <w:rsid w:val="00AE2D04"/>
    <w:rsid w:val="00B03304"/>
    <w:rsid w:val="00B7772D"/>
    <w:rsid w:val="00B933B1"/>
    <w:rsid w:val="00BC283E"/>
    <w:rsid w:val="00BC7A7C"/>
    <w:rsid w:val="00C56D29"/>
    <w:rsid w:val="00C65B86"/>
    <w:rsid w:val="00D16E1D"/>
    <w:rsid w:val="00DD73FF"/>
    <w:rsid w:val="00E2714A"/>
    <w:rsid w:val="00F3683E"/>
    <w:rsid w:val="00F734FC"/>
    <w:rsid w:val="00FB0766"/>
    <w:rsid w:val="00FC5DB4"/>
    <w:rsid w:val="00FF6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9C251C-8942-498E-99F9-B0F31060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E66B8"/>
    <w:pPr>
      <w:autoSpaceDE w:val="0"/>
      <w:autoSpaceDN w:val="0"/>
    </w:pPr>
    <w:rPr>
      <w:rFonts w:ascii="細明體" w:eastAsia="細明體"/>
    </w:rPr>
  </w:style>
  <w:style w:type="paragraph" w:styleId="a3">
    <w:name w:val="header"/>
    <w:basedOn w:val="a"/>
    <w:link w:val="a4"/>
    <w:rsid w:val="00D16E1D"/>
    <w:pPr>
      <w:tabs>
        <w:tab w:val="center" w:pos="4153"/>
        <w:tab w:val="right" w:pos="8306"/>
      </w:tabs>
      <w:snapToGrid w:val="0"/>
    </w:pPr>
    <w:rPr>
      <w:sz w:val="20"/>
    </w:rPr>
  </w:style>
  <w:style w:type="character" w:customStyle="1" w:styleId="a4">
    <w:name w:val="頁首 字元"/>
    <w:basedOn w:val="a0"/>
    <w:link w:val="a3"/>
    <w:rsid w:val="00D16E1D"/>
  </w:style>
  <w:style w:type="paragraph" w:styleId="a5">
    <w:name w:val="footer"/>
    <w:basedOn w:val="a"/>
    <w:link w:val="a6"/>
    <w:rsid w:val="00D16E1D"/>
    <w:pPr>
      <w:tabs>
        <w:tab w:val="center" w:pos="4153"/>
        <w:tab w:val="right" w:pos="8306"/>
      </w:tabs>
      <w:snapToGrid w:val="0"/>
    </w:pPr>
    <w:rPr>
      <w:sz w:val="20"/>
    </w:rPr>
  </w:style>
  <w:style w:type="character" w:customStyle="1" w:styleId="a6">
    <w:name w:val="頁尾 字元"/>
    <w:basedOn w:val="a0"/>
    <w:link w:val="a5"/>
    <w:rsid w:val="00D1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Company>IEH</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NTUEOHS_02</cp:lastModifiedBy>
  <cp:revision>5</cp:revision>
  <cp:lastPrinted>2009-09-24T04:04:00Z</cp:lastPrinted>
  <dcterms:created xsi:type="dcterms:W3CDTF">2019-08-07T08:13:00Z</dcterms:created>
  <dcterms:modified xsi:type="dcterms:W3CDTF">2023-04-27T04:21:00Z</dcterms:modified>
</cp:coreProperties>
</file>